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B2DB" w14:textId="03CCC76C" w:rsidR="000E5F1B" w:rsidRPr="00BD1EEA" w:rsidRDefault="000E5F1B" w:rsidP="00BD1EEA">
      <w:pPr>
        <w:shd w:val="clear" w:color="auto" w:fill="FFFFFF"/>
        <w:spacing w:before="100" w:beforeAutospacing="1" w:after="0" w:line="240" w:lineRule="auto"/>
        <w:jc w:val="center"/>
        <w:outlineLvl w:val="2"/>
        <w:rPr>
          <w:rFonts w:ascii="Verdana" w:eastAsia="Times New Roman" w:hAnsi="Verdana" w:cs="Times New Roman"/>
          <w:b/>
          <w:bCs/>
          <w:color w:val="3F3F3F"/>
          <w:sz w:val="28"/>
          <w:szCs w:val="28"/>
          <w:u w:val="single"/>
        </w:rPr>
      </w:pPr>
      <w:r w:rsidRPr="00BD1EEA">
        <w:rPr>
          <w:rFonts w:ascii="Verdana" w:eastAsia="Times New Roman" w:hAnsi="Verdana" w:cs="Times New Roman"/>
          <w:b/>
          <w:bCs/>
          <w:color w:val="3F3F3F"/>
          <w:sz w:val="28"/>
          <w:szCs w:val="28"/>
          <w:u w:val="single"/>
        </w:rPr>
        <w:t>Prayers of Intercession – 1/3/2021</w:t>
      </w:r>
    </w:p>
    <w:p w14:paraId="53EF96BC" w14:textId="77777777" w:rsidR="000E5F1B" w:rsidRDefault="000E5F1B" w:rsidP="000E5F1B">
      <w:pPr>
        <w:shd w:val="clear" w:color="auto" w:fill="FFFFFF"/>
        <w:spacing w:after="120" w:line="240" w:lineRule="auto"/>
        <w:rPr>
          <w:rFonts w:ascii="Verdana" w:eastAsia="Times New Roman" w:hAnsi="Verdana" w:cs="Times New Roman"/>
          <w:i/>
          <w:iCs/>
          <w:color w:val="CC0000"/>
          <w:sz w:val="20"/>
          <w:szCs w:val="20"/>
        </w:rPr>
      </w:pPr>
    </w:p>
    <w:p w14:paraId="2AB5A514" w14:textId="3299DE3D" w:rsidR="000E5F1B" w:rsidRPr="00BD1EEA" w:rsidRDefault="000E5F1B" w:rsidP="000E5F1B">
      <w:pPr>
        <w:shd w:val="clear" w:color="auto" w:fill="FFFFFF"/>
        <w:spacing w:after="120" w:line="240" w:lineRule="auto"/>
        <w:rPr>
          <w:rFonts w:ascii="Arial" w:eastAsia="Times New Roman" w:hAnsi="Arial" w:cs="Arial"/>
          <w:color w:val="3F3F3F"/>
          <w:sz w:val="28"/>
          <w:szCs w:val="28"/>
        </w:rPr>
      </w:pPr>
      <w:r w:rsidRPr="00BD1EEA">
        <w:rPr>
          <w:rFonts w:ascii="Arial" w:eastAsia="Times New Roman" w:hAnsi="Arial" w:cs="Arial"/>
          <w:color w:val="3F3F3F"/>
          <w:sz w:val="28"/>
          <w:szCs w:val="28"/>
        </w:rPr>
        <w:t>Joining our voices with the song of the angels, let us pray for the church, the world, and all who are in need.</w:t>
      </w:r>
    </w:p>
    <w:p w14:paraId="158AC83C" w14:textId="77777777" w:rsidR="000E5F1B" w:rsidRPr="00BD1EEA" w:rsidRDefault="000E5F1B" w:rsidP="000E5F1B">
      <w:pPr>
        <w:shd w:val="clear" w:color="auto" w:fill="FFFFFF"/>
        <w:spacing w:after="120" w:line="240" w:lineRule="auto"/>
        <w:rPr>
          <w:rFonts w:ascii="Arial" w:eastAsia="Times New Roman" w:hAnsi="Arial" w:cs="Arial"/>
          <w:i/>
          <w:iCs/>
          <w:color w:val="CC0000"/>
          <w:sz w:val="28"/>
          <w:szCs w:val="28"/>
        </w:rPr>
      </w:pPr>
      <w:r w:rsidRPr="00BD1EEA">
        <w:rPr>
          <w:rFonts w:ascii="Arial" w:eastAsia="Times New Roman" w:hAnsi="Arial" w:cs="Arial"/>
          <w:i/>
          <w:iCs/>
          <w:color w:val="CC0000"/>
          <w:sz w:val="28"/>
          <w:szCs w:val="28"/>
        </w:rPr>
        <w:t>A brief silence.</w:t>
      </w:r>
    </w:p>
    <w:p w14:paraId="4347D3CE" w14:textId="7CC04A62" w:rsidR="000E5F1B" w:rsidRPr="00BD1EEA" w:rsidRDefault="000E5F1B" w:rsidP="000E5F1B">
      <w:pPr>
        <w:shd w:val="clear" w:color="auto" w:fill="FFFFFF"/>
        <w:spacing w:after="0" w:line="240" w:lineRule="auto"/>
        <w:rPr>
          <w:rFonts w:ascii="Arial" w:eastAsia="Times New Roman" w:hAnsi="Arial" w:cs="Arial"/>
          <w:b/>
          <w:bCs/>
          <w:color w:val="3F3F3F"/>
          <w:sz w:val="28"/>
          <w:szCs w:val="28"/>
        </w:rPr>
      </w:pPr>
      <w:r w:rsidRPr="00BD1EEA">
        <w:rPr>
          <w:rFonts w:ascii="Arial" w:eastAsia="Times New Roman" w:hAnsi="Arial" w:cs="Arial"/>
          <w:color w:val="3F3F3F"/>
          <w:sz w:val="28"/>
          <w:szCs w:val="28"/>
        </w:rPr>
        <w:t xml:space="preserve">Redeeming God, you gather your people from the farthest parts of the earth. Protect your church from stumbling. Let it not be overcome by sorrow, division, or despair. Make us radiant with goodness, that we might live always to the praise of your glory. Hear us, O God. </w:t>
      </w:r>
      <w:r w:rsidRPr="00BD1EEA">
        <w:rPr>
          <w:rFonts w:ascii="Arial" w:eastAsia="Times New Roman" w:hAnsi="Arial" w:cs="Arial"/>
          <w:b/>
          <w:bCs/>
          <w:color w:val="3F3F3F"/>
          <w:sz w:val="28"/>
          <w:szCs w:val="28"/>
        </w:rPr>
        <w:t>Your mercy is great.</w:t>
      </w:r>
    </w:p>
    <w:p w14:paraId="77F28690"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p>
    <w:p w14:paraId="411F2384" w14:textId="042F4FF9" w:rsidR="000E5F1B" w:rsidRPr="00BD1EEA" w:rsidRDefault="000E5F1B" w:rsidP="000E5F1B">
      <w:pPr>
        <w:shd w:val="clear" w:color="auto" w:fill="FFFFFF"/>
        <w:spacing w:after="0" w:line="240" w:lineRule="auto"/>
        <w:rPr>
          <w:rFonts w:ascii="Arial" w:eastAsia="Times New Roman" w:hAnsi="Arial" w:cs="Arial"/>
          <w:b/>
          <w:bCs/>
          <w:color w:val="3F3F3F"/>
          <w:sz w:val="28"/>
          <w:szCs w:val="28"/>
        </w:rPr>
      </w:pPr>
      <w:r w:rsidRPr="00BD1EEA">
        <w:rPr>
          <w:rFonts w:ascii="Arial" w:eastAsia="Times New Roman" w:hAnsi="Arial" w:cs="Arial"/>
          <w:color w:val="3F3F3F"/>
          <w:sz w:val="28"/>
          <w:szCs w:val="28"/>
        </w:rPr>
        <w:t xml:space="preserve">You bring together heaven and earth. All creation testifies to your splendor. Hold the ecosystems of this earth in delicate balance, from coastlands to farmlands, forests to wetlands, deserts to rainforests. Show us new ways to live in harmony with the world around us. Hear us, O God. </w:t>
      </w:r>
      <w:r w:rsidRPr="00BD1EEA">
        <w:rPr>
          <w:rFonts w:ascii="Arial" w:eastAsia="Times New Roman" w:hAnsi="Arial" w:cs="Arial"/>
          <w:b/>
          <w:bCs/>
          <w:color w:val="3F3F3F"/>
          <w:sz w:val="28"/>
          <w:szCs w:val="28"/>
        </w:rPr>
        <w:t>Your mercy is great.</w:t>
      </w:r>
    </w:p>
    <w:p w14:paraId="261BC2A0"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p>
    <w:p w14:paraId="0996F106" w14:textId="392065E7" w:rsidR="000E5F1B" w:rsidRPr="00BD1EEA" w:rsidRDefault="000E5F1B" w:rsidP="000E5F1B">
      <w:pPr>
        <w:shd w:val="clear" w:color="auto" w:fill="FFFFFF"/>
        <w:spacing w:after="0" w:line="240" w:lineRule="auto"/>
        <w:rPr>
          <w:rFonts w:ascii="Arial" w:eastAsia="Times New Roman" w:hAnsi="Arial" w:cs="Arial"/>
          <w:b/>
          <w:bCs/>
          <w:color w:val="3F3F3F"/>
          <w:sz w:val="28"/>
          <w:szCs w:val="28"/>
        </w:rPr>
      </w:pPr>
      <w:r w:rsidRPr="00BD1EEA">
        <w:rPr>
          <w:rFonts w:ascii="Arial" w:eastAsia="Times New Roman" w:hAnsi="Arial" w:cs="Arial"/>
          <w:color w:val="3F3F3F"/>
          <w:sz w:val="28"/>
          <w:szCs w:val="28"/>
        </w:rPr>
        <w:t xml:space="preserve">You overflow with grace upon grace. Expand the imaginations of those who serve in positions of authority. Open their hearts to the needs of their nations and communities. Protect all those in harm’s way and those risking danger for the sake of others. Hear us, O God. </w:t>
      </w:r>
      <w:r w:rsidRPr="00BD1EEA">
        <w:rPr>
          <w:rFonts w:ascii="Arial" w:eastAsia="Times New Roman" w:hAnsi="Arial" w:cs="Arial"/>
          <w:b/>
          <w:bCs/>
          <w:color w:val="3F3F3F"/>
          <w:sz w:val="28"/>
          <w:szCs w:val="28"/>
        </w:rPr>
        <w:t>Your mercy is great.</w:t>
      </w:r>
    </w:p>
    <w:p w14:paraId="2AF20E62"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p>
    <w:p w14:paraId="3C2B3676" w14:textId="59CCE11B" w:rsidR="000E5F1B" w:rsidRPr="00BD1EEA" w:rsidRDefault="000E5F1B" w:rsidP="000E5F1B">
      <w:pPr>
        <w:shd w:val="clear" w:color="auto" w:fill="FFFFFF"/>
        <w:spacing w:after="0" w:line="240" w:lineRule="auto"/>
        <w:rPr>
          <w:rFonts w:ascii="Arial" w:eastAsia="Times New Roman" w:hAnsi="Arial" w:cs="Arial"/>
          <w:b/>
          <w:bCs/>
          <w:color w:val="3F3F3F"/>
          <w:sz w:val="28"/>
          <w:szCs w:val="28"/>
        </w:rPr>
      </w:pPr>
      <w:r w:rsidRPr="00BD1EEA">
        <w:rPr>
          <w:rFonts w:ascii="Arial" w:eastAsia="Times New Roman" w:hAnsi="Arial" w:cs="Arial"/>
          <w:color w:val="3F3F3F"/>
          <w:sz w:val="28"/>
          <w:szCs w:val="28"/>
        </w:rPr>
        <w:t xml:space="preserve">You bring consolation to those who weep. Embrace those who feel far-off, excluded, or defeated. Accompany those living with chronic and invisible illness. Sustain the weak and weary. Refresh those who labor under the weight of pain or sickness </w:t>
      </w:r>
      <w:r w:rsidRPr="00BD1EEA">
        <w:rPr>
          <w:rFonts w:ascii="Arial" w:eastAsia="Times New Roman" w:hAnsi="Arial" w:cs="Arial"/>
          <w:i/>
          <w:iCs/>
          <w:sz w:val="28"/>
          <w:szCs w:val="28"/>
        </w:rPr>
        <w:t>especially</w:t>
      </w:r>
      <w:r w:rsidRPr="00BD1EEA">
        <w:rPr>
          <w:rFonts w:ascii="Arial" w:eastAsia="Times New Roman" w:hAnsi="Arial" w:cs="Arial"/>
          <w:b/>
          <w:bCs/>
          <w:sz w:val="28"/>
          <w:szCs w:val="28"/>
        </w:rPr>
        <w:t xml:space="preserve"> </w:t>
      </w:r>
      <w:r w:rsidRPr="00BD1EEA">
        <w:rPr>
          <w:rFonts w:ascii="Arial" w:eastAsia="Times New Roman" w:hAnsi="Arial" w:cs="Arial"/>
          <w:b/>
          <w:bCs/>
          <w:color w:val="FF0000"/>
          <w:sz w:val="28"/>
          <w:szCs w:val="28"/>
        </w:rPr>
        <w:t>(from prayer list).</w:t>
      </w:r>
      <w:r w:rsidRPr="00BD1EEA">
        <w:rPr>
          <w:rFonts w:ascii="Arial" w:eastAsia="Times New Roman" w:hAnsi="Arial" w:cs="Arial"/>
          <w:color w:val="FF0000"/>
          <w:sz w:val="28"/>
          <w:szCs w:val="28"/>
        </w:rPr>
        <w:t xml:space="preserve"> </w:t>
      </w:r>
      <w:r w:rsidRPr="00BD1EEA">
        <w:rPr>
          <w:rFonts w:ascii="Arial" w:eastAsia="Times New Roman" w:hAnsi="Arial" w:cs="Arial"/>
          <w:color w:val="3F3F3F"/>
          <w:sz w:val="28"/>
          <w:szCs w:val="28"/>
        </w:rPr>
        <w:t xml:space="preserve">Hear us, O God. </w:t>
      </w:r>
      <w:r w:rsidRPr="00BD1EEA">
        <w:rPr>
          <w:rFonts w:ascii="Arial" w:eastAsia="Times New Roman" w:hAnsi="Arial" w:cs="Arial"/>
          <w:b/>
          <w:bCs/>
          <w:color w:val="3F3F3F"/>
          <w:sz w:val="28"/>
          <w:szCs w:val="28"/>
        </w:rPr>
        <w:t>Your mercy is great.</w:t>
      </w:r>
    </w:p>
    <w:p w14:paraId="2A858132"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p>
    <w:p w14:paraId="6971DF7F" w14:textId="57D39E63" w:rsidR="000E5F1B" w:rsidRPr="00BD1EEA" w:rsidRDefault="000E5F1B" w:rsidP="000E5F1B">
      <w:pPr>
        <w:shd w:val="clear" w:color="auto" w:fill="FFFFFF"/>
        <w:spacing w:after="0" w:line="240" w:lineRule="auto"/>
        <w:rPr>
          <w:rFonts w:ascii="Arial" w:eastAsia="Times New Roman" w:hAnsi="Arial" w:cs="Arial"/>
          <w:b/>
          <w:bCs/>
          <w:color w:val="3F3F3F"/>
          <w:sz w:val="28"/>
          <w:szCs w:val="28"/>
        </w:rPr>
      </w:pPr>
      <w:r w:rsidRPr="00BD1EEA">
        <w:rPr>
          <w:rFonts w:ascii="Arial" w:eastAsia="Times New Roman" w:hAnsi="Arial" w:cs="Arial"/>
          <w:color w:val="3F3F3F"/>
          <w:sz w:val="28"/>
          <w:szCs w:val="28"/>
        </w:rPr>
        <w:t xml:space="preserve">You come to us in the beauty of darkness and of light. Bring justice and reconciliation to communities divided by oppressions and misuse of power. Guide us to speak holy words of advocacy and truth. Help us to honor your image in one another. Hear us, O God. </w:t>
      </w:r>
      <w:r w:rsidRPr="00BD1EEA">
        <w:rPr>
          <w:rFonts w:ascii="Arial" w:eastAsia="Times New Roman" w:hAnsi="Arial" w:cs="Arial"/>
          <w:b/>
          <w:bCs/>
          <w:color w:val="3F3F3F"/>
          <w:sz w:val="28"/>
          <w:szCs w:val="28"/>
        </w:rPr>
        <w:t>Your mercy is great.</w:t>
      </w:r>
    </w:p>
    <w:p w14:paraId="6C701D98"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p>
    <w:p w14:paraId="5097FD1A" w14:textId="125A545E" w:rsidR="000E5F1B" w:rsidRPr="00BD1EEA" w:rsidRDefault="000E5F1B" w:rsidP="000E5F1B">
      <w:pPr>
        <w:shd w:val="clear" w:color="auto" w:fill="FFFFFF"/>
        <w:spacing w:after="120" w:line="240" w:lineRule="auto"/>
        <w:rPr>
          <w:rFonts w:ascii="Arial" w:eastAsia="Times New Roman" w:hAnsi="Arial" w:cs="Arial"/>
          <w:sz w:val="28"/>
          <w:szCs w:val="28"/>
        </w:rPr>
      </w:pPr>
      <w:r w:rsidRPr="00BD1EEA">
        <w:rPr>
          <w:rFonts w:ascii="Arial" w:eastAsia="Times New Roman" w:hAnsi="Arial" w:cs="Arial"/>
          <w:sz w:val="28"/>
          <w:szCs w:val="28"/>
        </w:rPr>
        <w:t xml:space="preserve">You bring love and blessings. </w:t>
      </w:r>
      <w:r w:rsidR="00F40B5A" w:rsidRPr="00BD1EEA">
        <w:rPr>
          <w:rFonts w:ascii="Arial" w:eastAsia="Times New Roman" w:hAnsi="Arial" w:cs="Arial"/>
          <w:sz w:val="28"/>
          <w:szCs w:val="28"/>
        </w:rPr>
        <w:t>Shower them over</w:t>
      </w:r>
      <w:r w:rsidRPr="00BD1EEA">
        <w:rPr>
          <w:rFonts w:ascii="Arial" w:eastAsia="Times New Roman" w:hAnsi="Arial" w:cs="Arial"/>
          <w:sz w:val="28"/>
          <w:szCs w:val="28"/>
        </w:rPr>
        <w:t xml:space="preserve"> Tammi Rabert, Sadie Berger, Thomas Bond, Sara Troutman, Andrew Dietrich, </w:t>
      </w:r>
      <w:r w:rsidR="00F40B5A" w:rsidRPr="00BD1EEA">
        <w:rPr>
          <w:rFonts w:ascii="Arial" w:eastAsia="Times New Roman" w:hAnsi="Arial" w:cs="Arial"/>
          <w:sz w:val="28"/>
          <w:szCs w:val="28"/>
        </w:rPr>
        <w:t xml:space="preserve">and </w:t>
      </w:r>
      <w:r w:rsidRPr="00BD1EEA">
        <w:rPr>
          <w:rFonts w:ascii="Arial" w:eastAsia="Times New Roman" w:hAnsi="Arial" w:cs="Arial"/>
          <w:sz w:val="28"/>
          <w:szCs w:val="28"/>
        </w:rPr>
        <w:t>Matthew Dietrich</w:t>
      </w:r>
      <w:r w:rsidR="00F40B5A" w:rsidRPr="00BD1EEA">
        <w:rPr>
          <w:rFonts w:ascii="Arial" w:eastAsia="Times New Roman" w:hAnsi="Arial" w:cs="Arial"/>
          <w:sz w:val="28"/>
          <w:szCs w:val="28"/>
        </w:rPr>
        <w:t xml:space="preserve"> who celebrate birthdays this week.  Hear us, O God.  </w:t>
      </w:r>
      <w:r w:rsidR="00F40B5A" w:rsidRPr="00BD1EEA">
        <w:rPr>
          <w:rFonts w:ascii="Arial" w:eastAsia="Times New Roman" w:hAnsi="Arial" w:cs="Arial"/>
          <w:b/>
          <w:bCs/>
          <w:sz w:val="28"/>
          <w:szCs w:val="28"/>
        </w:rPr>
        <w:t>Your mercy is great.</w:t>
      </w:r>
      <w:r w:rsidRPr="00BD1EEA">
        <w:rPr>
          <w:rFonts w:ascii="Arial" w:eastAsia="Times New Roman" w:hAnsi="Arial" w:cs="Arial"/>
          <w:sz w:val="28"/>
          <w:szCs w:val="28"/>
        </w:rPr>
        <w:t xml:space="preserve"> </w:t>
      </w:r>
    </w:p>
    <w:p w14:paraId="2E3B17F5" w14:textId="3A0E0FF2" w:rsidR="000E5F1B" w:rsidRPr="00BD1EEA" w:rsidRDefault="000E5F1B" w:rsidP="000E5F1B">
      <w:pPr>
        <w:shd w:val="clear" w:color="auto" w:fill="FFFFFF"/>
        <w:spacing w:after="0" w:line="240" w:lineRule="auto"/>
        <w:rPr>
          <w:rFonts w:ascii="Arial" w:eastAsia="Times New Roman" w:hAnsi="Arial" w:cs="Arial"/>
          <w:b/>
          <w:bCs/>
          <w:color w:val="3F3F3F"/>
          <w:sz w:val="28"/>
          <w:szCs w:val="28"/>
        </w:rPr>
      </w:pPr>
      <w:r w:rsidRPr="00BD1EEA">
        <w:rPr>
          <w:rFonts w:ascii="Arial" w:eastAsia="Times New Roman" w:hAnsi="Arial" w:cs="Arial"/>
          <w:color w:val="3F3F3F"/>
          <w:sz w:val="28"/>
          <w:szCs w:val="28"/>
        </w:rPr>
        <w:t>You turn our mourning into joy. We give thanks for those who have died in faith</w:t>
      </w:r>
      <w:r w:rsidR="00BD1EEA">
        <w:rPr>
          <w:rFonts w:ascii="Arial" w:eastAsia="Times New Roman" w:hAnsi="Arial" w:cs="Arial"/>
          <w:color w:val="3F3F3F"/>
          <w:sz w:val="28"/>
          <w:szCs w:val="28"/>
        </w:rPr>
        <w:t xml:space="preserve">.  </w:t>
      </w:r>
      <w:r w:rsidRPr="00BD1EEA">
        <w:rPr>
          <w:rFonts w:ascii="Arial" w:eastAsia="Times New Roman" w:hAnsi="Arial" w:cs="Arial"/>
          <w:color w:val="3F3F3F"/>
          <w:sz w:val="28"/>
          <w:szCs w:val="28"/>
        </w:rPr>
        <w:t>With all the saints, give us our inheritance in Christ. In the fullness of time, gather us all together in your mercy. Hear us, O God</w:t>
      </w:r>
      <w:r w:rsidR="00F40B5A" w:rsidRPr="00BD1EEA">
        <w:rPr>
          <w:rFonts w:ascii="Arial" w:eastAsia="Times New Roman" w:hAnsi="Arial" w:cs="Arial"/>
          <w:color w:val="3F3F3F"/>
          <w:sz w:val="28"/>
          <w:szCs w:val="28"/>
        </w:rPr>
        <w:t xml:space="preserve">.  </w:t>
      </w:r>
      <w:r w:rsidRPr="00BD1EEA">
        <w:rPr>
          <w:rFonts w:ascii="Arial" w:eastAsia="Times New Roman" w:hAnsi="Arial" w:cs="Arial"/>
          <w:b/>
          <w:bCs/>
          <w:color w:val="3F3F3F"/>
          <w:sz w:val="28"/>
          <w:szCs w:val="28"/>
        </w:rPr>
        <w:t>Your mercy is great.</w:t>
      </w:r>
    </w:p>
    <w:p w14:paraId="04E4E632" w14:textId="77777777" w:rsidR="00F40B5A" w:rsidRPr="00BD1EEA" w:rsidRDefault="00F40B5A" w:rsidP="000E5F1B">
      <w:pPr>
        <w:shd w:val="clear" w:color="auto" w:fill="FFFFFF"/>
        <w:spacing w:after="0" w:line="240" w:lineRule="auto"/>
        <w:rPr>
          <w:rFonts w:ascii="Arial" w:eastAsia="Times New Roman" w:hAnsi="Arial" w:cs="Arial"/>
          <w:color w:val="3F3F3F"/>
          <w:sz w:val="28"/>
          <w:szCs w:val="28"/>
        </w:rPr>
      </w:pPr>
    </w:p>
    <w:p w14:paraId="2C12E5DA"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proofErr w:type="gramStart"/>
      <w:r w:rsidRPr="00BD1EEA">
        <w:rPr>
          <w:rFonts w:ascii="Arial" w:eastAsia="Times New Roman" w:hAnsi="Arial" w:cs="Arial"/>
          <w:color w:val="3F3F3F"/>
          <w:sz w:val="28"/>
          <w:szCs w:val="28"/>
        </w:rPr>
        <w:t>God of mercy,</w:t>
      </w:r>
      <w:proofErr w:type="gramEnd"/>
      <w:r w:rsidRPr="00BD1EEA">
        <w:rPr>
          <w:rFonts w:ascii="Arial" w:eastAsia="Times New Roman" w:hAnsi="Arial" w:cs="Arial"/>
          <w:color w:val="3F3F3F"/>
          <w:sz w:val="28"/>
          <w:szCs w:val="28"/>
        </w:rPr>
        <w:t xml:space="preserve"> come quickly to us with grace upon grace as we lift these and all our prayers to you, in the name of Jesus.</w:t>
      </w:r>
    </w:p>
    <w:p w14:paraId="6C08997C" w14:textId="77777777" w:rsidR="000E5F1B" w:rsidRPr="00BD1EEA" w:rsidRDefault="000E5F1B" w:rsidP="000E5F1B">
      <w:pPr>
        <w:shd w:val="clear" w:color="auto" w:fill="FFFFFF"/>
        <w:spacing w:after="0" w:line="240" w:lineRule="auto"/>
        <w:rPr>
          <w:rFonts w:ascii="Arial" w:eastAsia="Times New Roman" w:hAnsi="Arial" w:cs="Arial"/>
          <w:color w:val="3F3F3F"/>
          <w:sz w:val="28"/>
          <w:szCs w:val="28"/>
        </w:rPr>
      </w:pPr>
      <w:r w:rsidRPr="00BD1EEA">
        <w:rPr>
          <w:rFonts w:ascii="Arial" w:eastAsia="Times New Roman" w:hAnsi="Arial" w:cs="Arial"/>
          <w:b/>
          <w:bCs/>
          <w:color w:val="3F3F3F"/>
          <w:sz w:val="28"/>
          <w:szCs w:val="28"/>
        </w:rPr>
        <w:t>Amen.</w:t>
      </w:r>
    </w:p>
    <w:p w14:paraId="3FB2600D" w14:textId="77777777" w:rsidR="008A0C7E" w:rsidRDefault="00BD1EEA"/>
    <w:sectPr w:rsidR="008A0C7E" w:rsidSect="000E5F1B">
      <w:pgSz w:w="12240" w:h="15840"/>
      <w:pgMar w:top="81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1B"/>
    <w:rsid w:val="000E5F1B"/>
    <w:rsid w:val="004A7D12"/>
    <w:rsid w:val="00BD1EEA"/>
    <w:rsid w:val="00F40B5A"/>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D7A3"/>
  <w15:chartTrackingRefBased/>
  <w15:docId w15:val="{76FAA792-2370-4AC5-B72A-B50EFA28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F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F1B"/>
    <w:rPr>
      <w:b/>
      <w:bCs/>
    </w:rPr>
  </w:style>
  <w:style w:type="character" w:styleId="Emphasis">
    <w:name w:val="Emphasis"/>
    <w:basedOn w:val="DefaultParagraphFont"/>
    <w:uiPriority w:val="20"/>
    <w:qFormat/>
    <w:rsid w:val="000E5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97326">
      <w:bodyDiv w:val="1"/>
      <w:marLeft w:val="0"/>
      <w:marRight w:val="0"/>
      <w:marTop w:val="0"/>
      <w:marBottom w:val="0"/>
      <w:divBdr>
        <w:top w:val="none" w:sz="0" w:space="0" w:color="auto"/>
        <w:left w:val="none" w:sz="0" w:space="0" w:color="auto"/>
        <w:bottom w:val="none" w:sz="0" w:space="0" w:color="auto"/>
        <w:right w:val="none" w:sz="0" w:space="0" w:color="auto"/>
      </w:divBdr>
      <w:divsChild>
        <w:div w:id="1618289363">
          <w:marLeft w:val="0"/>
          <w:marRight w:val="0"/>
          <w:marTop w:val="0"/>
          <w:marBottom w:val="0"/>
          <w:divBdr>
            <w:top w:val="none" w:sz="0" w:space="0" w:color="auto"/>
            <w:left w:val="none" w:sz="0" w:space="0" w:color="auto"/>
            <w:bottom w:val="none" w:sz="0" w:space="0" w:color="auto"/>
            <w:right w:val="none" w:sz="0" w:space="0" w:color="auto"/>
          </w:divBdr>
          <w:divsChild>
            <w:div w:id="475293436">
              <w:marLeft w:val="0"/>
              <w:marRight w:val="0"/>
              <w:marTop w:val="0"/>
              <w:marBottom w:val="120"/>
              <w:divBdr>
                <w:top w:val="none" w:sz="0" w:space="0" w:color="auto"/>
                <w:left w:val="none" w:sz="0" w:space="0" w:color="auto"/>
                <w:bottom w:val="none" w:sz="0" w:space="0" w:color="auto"/>
                <w:right w:val="none" w:sz="0" w:space="0" w:color="auto"/>
              </w:divBdr>
            </w:div>
            <w:div w:id="93286808">
              <w:marLeft w:val="0"/>
              <w:marRight w:val="0"/>
              <w:marTop w:val="0"/>
              <w:marBottom w:val="0"/>
              <w:divBdr>
                <w:top w:val="none" w:sz="0" w:space="0" w:color="auto"/>
                <w:left w:val="none" w:sz="0" w:space="0" w:color="auto"/>
                <w:bottom w:val="none" w:sz="0" w:space="0" w:color="auto"/>
                <w:right w:val="none" w:sz="0" w:space="0" w:color="auto"/>
              </w:divBdr>
            </w:div>
            <w:div w:id="83696253">
              <w:marLeft w:val="0"/>
              <w:marRight w:val="0"/>
              <w:marTop w:val="0"/>
              <w:marBottom w:val="120"/>
              <w:divBdr>
                <w:top w:val="none" w:sz="0" w:space="0" w:color="auto"/>
                <w:left w:val="none" w:sz="0" w:space="0" w:color="auto"/>
                <w:bottom w:val="none" w:sz="0" w:space="0" w:color="auto"/>
                <w:right w:val="none" w:sz="0" w:space="0" w:color="auto"/>
              </w:divBdr>
            </w:div>
            <w:div w:id="493496450">
              <w:marLeft w:val="0"/>
              <w:marRight w:val="0"/>
              <w:marTop w:val="0"/>
              <w:marBottom w:val="0"/>
              <w:divBdr>
                <w:top w:val="none" w:sz="0" w:space="0" w:color="auto"/>
                <w:left w:val="none" w:sz="0" w:space="0" w:color="auto"/>
                <w:bottom w:val="none" w:sz="0" w:space="0" w:color="auto"/>
                <w:right w:val="none" w:sz="0" w:space="0" w:color="auto"/>
              </w:divBdr>
              <w:divsChild>
                <w:div w:id="858785627">
                  <w:marLeft w:val="0"/>
                  <w:marRight w:val="0"/>
                  <w:marTop w:val="0"/>
                  <w:marBottom w:val="0"/>
                  <w:divBdr>
                    <w:top w:val="none" w:sz="0" w:space="0" w:color="auto"/>
                    <w:left w:val="none" w:sz="0" w:space="0" w:color="auto"/>
                    <w:bottom w:val="none" w:sz="0" w:space="0" w:color="auto"/>
                    <w:right w:val="none" w:sz="0" w:space="0" w:color="auto"/>
                  </w:divBdr>
                </w:div>
                <w:div w:id="1017272918">
                  <w:marLeft w:val="0"/>
                  <w:marRight w:val="0"/>
                  <w:marTop w:val="0"/>
                  <w:marBottom w:val="0"/>
                  <w:divBdr>
                    <w:top w:val="none" w:sz="0" w:space="0" w:color="auto"/>
                    <w:left w:val="none" w:sz="0" w:space="0" w:color="auto"/>
                    <w:bottom w:val="none" w:sz="0" w:space="0" w:color="auto"/>
                    <w:right w:val="none" w:sz="0" w:space="0" w:color="auto"/>
                  </w:divBdr>
                </w:div>
                <w:div w:id="692926779">
                  <w:marLeft w:val="0"/>
                  <w:marRight w:val="0"/>
                  <w:marTop w:val="0"/>
                  <w:marBottom w:val="0"/>
                  <w:divBdr>
                    <w:top w:val="none" w:sz="0" w:space="0" w:color="auto"/>
                    <w:left w:val="none" w:sz="0" w:space="0" w:color="auto"/>
                    <w:bottom w:val="none" w:sz="0" w:space="0" w:color="auto"/>
                    <w:right w:val="none" w:sz="0" w:space="0" w:color="auto"/>
                  </w:divBdr>
                </w:div>
                <w:div w:id="756098301">
                  <w:marLeft w:val="0"/>
                  <w:marRight w:val="0"/>
                  <w:marTop w:val="0"/>
                  <w:marBottom w:val="0"/>
                  <w:divBdr>
                    <w:top w:val="none" w:sz="0" w:space="0" w:color="auto"/>
                    <w:left w:val="none" w:sz="0" w:space="0" w:color="auto"/>
                    <w:bottom w:val="none" w:sz="0" w:space="0" w:color="auto"/>
                    <w:right w:val="none" w:sz="0" w:space="0" w:color="auto"/>
                  </w:divBdr>
                </w:div>
                <w:div w:id="24061700">
                  <w:marLeft w:val="0"/>
                  <w:marRight w:val="0"/>
                  <w:marTop w:val="0"/>
                  <w:marBottom w:val="0"/>
                  <w:divBdr>
                    <w:top w:val="none" w:sz="0" w:space="0" w:color="auto"/>
                    <w:left w:val="none" w:sz="0" w:space="0" w:color="auto"/>
                    <w:bottom w:val="none" w:sz="0" w:space="0" w:color="auto"/>
                    <w:right w:val="none" w:sz="0" w:space="0" w:color="auto"/>
                  </w:divBdr>
                </w:div>
                <w:div w:id="1176846814">
                  <w:marLeft w:val="0"/>
                  <w:marRight w:val="0"/>
                  <w:marTop w:val="0"/>
                  <w:marBottom w:val="0"/>
                  <w:divBdr>
                    <w:top w:val="none" w:sz="0" w:space="0" w:color="auto"/>
                    <w:left w:val="none" w:sz="0" w:space="0" w:color="auto"/>
                    <w:bottom w:val="none" w:sz="0" w:space="0" w:color="auto"/>
                    <w:right w:val="none" w:sz="0" w:space="0" w:color="auto"/>
                  </w:divBdr>
                </w:div>
                <w:div w:id="42995642">
                  <w:marLeft w:val="0"/>
                  <w:marRight w:val="0"/>
                  <w:marTop w:val="0"/>
                  <w:marBottom w:val="0"/>
                  <w:divBdr>
                    <w:top w:val="none" w:sz="0" w:space="0" w:color="auto"/>
                    <w:left w:val="none" w:sz="0" w:space="0" w:color="auto"/>
                    <w:bottom w:val="none" w:sz="0" w:space="0" w:color="auto"/>
                    <w:right w:val="none" w:sz="0" w:space="0" w:color="auto"/>
                  </w:divBdr>
                </w:div>
                <w:div w:id="1705792647">
                  <w:marLeft w:val="0"/>
                  <w:marRight w:val="0"/>
                  <w:marTop w:val="0"/>
                  <w:marBottom w:val="0"/>
                  <w:divBdr>
                    <w:top w:val="none" w:sz="0" w:space="0" w:color="auto"/>
                    <w:left w:val="none" w:sz="0" w:space="0" w:color="auto"/>
                    <w:bottom w:val="none" w:sz="0" w:space="0" w:color="auto"/>
                    <w:right w:val="none" w:sz="0" w:space="0" w:color="auto"/>
                  </w:divBdr>
                </w:div>
                <w:div w:id="1839147551">
                  <w:marLeft w:val="0"/>
                  <w:marRight w:val="0"/>
                  <w:marTop w:val="0"/>
                  <w:marBottom w:val="0"/>
                  <w:divBdr>
                    <w:top w:val="none" w:sz="0" w:space="0" w:color="auto"/>
                    <w:left w:val="none" w:sz="0" w:space="0" w:color="auto"/>
                    <w:bottom w:val="none" w:sz="0" w:space="0" w:color="auto"/>
                    <w:right w:val="none" w:sz="0" w:space="0" w:color="auto"/>
                  </w:divBdr>
                </w:div>
                <w:div w:id="82999168">
                  <w:marLeft w:val="0"/>
                  <w:marRight w:val="0"/>
                  <w:marTop w:val="0"/>
                  <w:marBottom w:val="0"/>
                  <w:divBdr>
                    <w:top w:val="none" w:sz="0" w:space="0" w:color="auto"/>
                    <w:left w:val="none" w:sz="0" w:space="0" w:color="auto"/>
                    <w:bottom w:val="none" w:sz="0" w:space="0" w:color="auto"/>
                    <w:right w:val="none" w:sz="0" w:space="0" w:color="auto"/>
                  </w:divBdr>
                </w:div>
              </w:divsChild>
            </w:div>
            <w:div w:id="427890244">
              <w:marLeft w:val="0"/>
              <w:marRight w:val="0"/>
              <w:marTop w:val="0"/>
              <w:marBottom w:val="120"/>
              <w:divBdr>
                <w:top w:val="none" w:sz="0" w:space="0" w:color="auto"/>
                <w:left w:val="none" w:sz="0" w:space="0" w:color="auto"/>
                <w:bottom w:val="none" w:sz="0" w:space="0" w:color="auto"/>
                <w:right w:val="none" w:sz="0" w:space="0" w:color="auto"/>
              </w:divBdr>
            </w:div>
            <w:div w:id="1251698998">
              <w:marLeft w:val="0"/>
              <w:marRight w:val="0"/>
              <w:marTop w:val="0"/>
              <w:marBottom w:val="0"/>
              <w:divBdr>
                <w:top w:val="none" w:sz="0" w:space="0" w:color="auto"/>
                <w:left w:val="none" w:sz="0" w:space="0" w:color="auto"/>
                <w:bottom w:val="none" w:sz="0" w:space="0" w:color="auto"/>
                <w:right w:val="none" w:sz="0" w:space="0" w:color="auto"/>
              </w:divBdr>
              <w:divsChild>
                <w:div w:id="1155951471">
                  <w:marLeft w:val="0"/>
                  <w:marRight w:val="0"/>
                  <w:marTop w:val="0"/>
                  <w:marBottom w:val="0"/>
                  <w:divBdr>
                    <w:top w:val="none" w:sz="0" w:space="0" w:color="auto"/>
                    <w:left w:val="none" w:sz="0" w:space="0" w:color="auto"/>
                    <w:bottom w:val="none" w:sz="0" w:space="0" w:color="auto"/>
                    <w:right w:val="none" w:sz="0" w:space="0" w:color="auto"/>
                  </w:divBdr>
                </w:div>
                <w:div w:id="471602107">
                  <w:marLeft w:val="0"/>
                  <w:marRight w:val="0"/>
                  <w:marTop w:val="0"/>
                  <w:marBottom w:val="0"/>
                  <w:divBdr>
                    <w:top w:val="none" w:sz="0" w:space="0" w:color="auto"/>
                    <w:left w:val="none" w:sz="0" w:space="0" w:color="auto"/>
                    <w:bottom w:val="none" w:sz="0" w:space="0" w:color="auto"/>
                    <w:right w:val="none" w:sz="0" w:space="0" w:color="auto"/>
                  </w:divBdr>
                </w:div>
                <w:div w:id="1742748670">
                  <w:marLeft w:val="0"/>
                  <w:marRight w:val="0"/>
                  <w:marTop w:val="0"/>
                  <w:marBottom w:val="0"/>
                  <w:divBdr>
                    <w:top w:val="none" w:sz="0" w:space="0" w:color="auto"/>
                    <w:left w:val="none" w:sz="0" w:space="0" w:color="auto"/>
                    <w:bottom w:val="none" w:sz="0" w:space="0" w:color="auto"/>
                    <w:right w:val="none" w:sz="0" w:space="0" w:color="auto"/>
                  </w:divBdr>
                </w:div>
                <w:div w:id="2963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Osterstock</dc:creator>
  <cp:keywords/>
  <dc:description/>
  <cp:lastModifiedBy>April Osterstock</cp:lastModifiedBy>
  <cp:revision>2</cp:revision>
  <cp:lastPrinted>2020-12-31T02:21:00Z</cp:lastPrinted>
  <dcterms:created xsi:type="dcterms:W3CDTF">2020-12-30T13:40:00Z</dcterms:created>
  <dcterms:modified xsi:type="dcterms:W3CDTF">2020-12-31T02:21:00Z</dcterms:modified>
</cp:coreProperties>
</file>